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9D" w:rsidRDefault="00AA449D" w:rsidP="00AA449D">
      <w:pPr>
        <w:spacing w:line="360" w:lineRule="auto"/>
        <w:jc w:val="left"/>
        <w:rPr>
          <w:rFonts w:ascii="Verdana" w:hAnsi="Verdana" w:cs="宋体"/>
          <w:kern w:val="0"/>
          <w:sz w:val="24"/>
        </w:rPr>
      </w:pPr>
      <w:bookmarkStart w:id="0" w:name="附件1"/>
      <w:r>
        <w:rPr>
          <w:rFonts w:hint="eastAsia"/>
          <w:sz w:val="24"/>
        </w:rPr>
        <w:t>附件</w:t>
      </w:r>
      <w:bookmarkEnd w:id="0"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</w:p>
    <w:p w:rsidR="00AA449D" w:rsidRDefault="00AA449D" w:rsidP="00AA449D">
      <w:pPr>
        <w:widowControl/>
        <w:spacing w:afterLines="50" w:after="156" w:line="360" w:lineRule="auto"/>
        <w:ind w:right="-2" w:firstLineChars="50" w:firstLine="141"/>
        <w:jc w:val="center"/>
        <w:rPr>
          <w:rFonts w:ascii="宋体" w:hAnsi="宋体" w:cs="Arial"/>
          <w:b/>
          <w:kern w:val="0"/>
          <w:sz w:val="28"/>
          <w:szCs w:val="28"/>
        </w:rPr>
      </w:pPr>
      <w:bookmarkStart w:id="1" w:name="_GoBack"/>
      <w:r>
        <w:rPr>
          <w:rFonts w:ascii="宋体" w:hAnsi="宋体" w:cs="Arial" w:hint="eastAsia"/>
          <w:b/>
          <w:kern w:val="0"/>
          <w:sz w:val="28"/>
          <w:szCs w:val="28"/>
        </w:rPr>
        <w:t>课程</w:t>
      </w:r>
      <w:proofErr w:type="gramStart"/>
      <w:r>
        <w:rPr>
          <w:rFonts w:ascii="宋体" w:hAnsi="宋体" w:cs="Arial" w:hint="eastAsia"/>
          <w:b/>
          <w:kern w:val="0"/>
          <w:sz w:val="28"/>
          <w:szCs w:val="28"/>
        </w:rPr>
        <w:t>思政微课</w:t>
      </w:r>
      <w:proofErr w:type="gramEnd"/>
      <w:r>
        <w:rPr>
          <w:rFonts w:ascii="宋体" w:hAnsi="宋体" w:cs="Arial" w:hint="eastAsia"/>
          <w:b/>
          <w:kern w:val="0"/>
          <w:sz w:val="28"/>
          <w:szCs w:val="28"/>
        </w:rPr>
        <w:t>教学比赛评审规则</w:t>
      </w:r>
    </w:p>
    <w:tbl>
      <w:tblPr>
        <w:tblW w:w="8789" w:type="dxa"/>
        <w:jc w:val="center"/>
        <w:tblInd w:w="-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8221"/>
      </w:tblGrid>
      <w:tr w:rsidR="00AA449D" w:rsidTr="00F03F6E">
        <w:trPr>
          <w:trHeight w:val="781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"/>
          <w:p w:rsidR="00AA449D" w:rsidRDefault="00AA449D" w:rsidP="00F03F6E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作品规范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20分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Default="00AA449D" w:rsidP="00AA449D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材料完整（10分）</w:t>
            </w:r>
          </w:p>
          <w:p w:rsidR="00AA449D" w:rsidRDefault="00AA449D" w:rsidP="00F03F6E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包含微课视频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，教学方案设计、课件等。如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在微课视频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中使用到的习题及总结等辅助扩展资料，可以单个文件方式上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传相关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辅助扩展资料。</w:t>
            </w:r>
          </w:p>
        </w:tc>
      </w:tr>
      <w:tr w:rsidR="00AA449D" w:rsidTr="00F03F6E">
        <w:trPr>
          <w:trHeight w:val="2015"/>
          <w:jc w:val="center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Default="00AA449D" w:rsidP="00F03F6E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二、技术规范（10分）：</w:t>
            </w:r>
          </w:p>
          <w:p w:rsidR="00AA449D" w:rsidRDefault="00AA449D" w:rsidP="00F03F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微课视频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：时长5-15分钟，鼓励简明易懂、短小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精趣的微课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作品；视频图像清晰稳定、构图合理、声音清楚，主要教学内容有字幕提示等；视频片头应显示作品标题、作者、单位。</w:t>
            </w:r>
          </w:p>
          <w:p w:rsidR="00AA449D" w:rsidRDefault="00AA449D" w:rsidP="00F03F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2．多媒体教学课件：配合视频讲授使用的主要教学课件为PPT格式，需单独文件提交；其他拓展资料符合网站上传要求。</w:t>
            </w:r>
          </w:p>
          <w:p w:rsidR="00AA449D" w:rsidRDefault="00AA449D" w:rsidP="00F03F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3．教学方案设计表内应注明讲课内容所属学科、专业、课程及适用对象等信息。</w:t>
            </w:r>
          </w:p>
        </w:tc>
      </w:tr>
      <w:tr w:rsidR="00AA449D" w:rsidTr="00F03F6E">
        <w:trPr>
          <w:trHeight w:val="1451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教学安排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Default="00AA449D" w:rsidP="00F03F6E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一、选题价值（10分）：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选取教学环节中某一知识点，针对教学中的常见、典型、有代表性的问题或内容进行设计，体现育人价值。</w:t>
            </w:r>
          </w:p>
        </w:tc>
      </w:tr>
      <w:tr w:rsidR="00AA449D" w:rsidTr="00F03F6E">
        <w:trPr>
          <w:trHeight w:val="1990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Pr="00A20B35" w:rsidRDefault="00AA449D" w:rsidP="00F03F6E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二、教学设计与组织（15分）：</w:t>
            </w:r>
          </w:p>
          <w:p w:rsidR="00AA449D" w:rsidRPr="00A20B35" w:rsidRDefault="00AA449D" w:rsidP="00F03F6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 教学方案：围绕选题，突出重点，注重育人效果；教学目的明确，教学思路清晰，注重学生全面发展。</w:t>
            </w:r>
          </w:p>
          <w:p w:rsidR="00AA449D" w:rsidRPr="00A20B35" w:rsidRDefault="00AA449D" w:rsidP="00F03F6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 教学内容：严谨充实，无政治性、思想性和科学性错误，能理论联系实际，反映国家、社会和学科发展需要。</w:t>
            </w:r>
          </w:p>
          <w:p w:rsidR="00AA449D" w:rsidRPr="00A20B35" w:rsidRDefault="00AA449D" w:rsidP="00F03F6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 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AA449D" w:rsidTr="00F03F6E">
        <w:trPr>
          <w:trHeight w:val="1115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Pr="00A20B35" w:rsidRDefault="00AA449D" w:rsidP="00F03F6E">
            <w:pPr>
              <w:spacing w:before="100" w:beforeAutospacing="1" w:after="100" w:afterAutospacing="1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三、教学方法与手段（15分）：</w:t>
            </w: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学策略选择正确，注重调动学生的学习积极性和创造性思维能力，对学生进行适当的价值导向；能根据教学需求选用灵活适当的教学方法；信息技术手段运用合理，正确选择使用各种教学媒体，教学辅助效果好。</w:t>
            </w:r>
          </w:p>
        </w:tc>
      </w:tr>
      <w:tr w:rsidR="00AA449D" w:rsidTr="00F03F6E">
        <w:trPr>
          <w:trHeight w:val="507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教学效果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  <w:t>40分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Pr="00A20B35" w:rsidRDefault="00AA449D" w:rsidP="00F03F6E">
            <w:pPr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一、目标达成(15分)：</w:t>
            </w: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完成设定的教学目标，有效解决实际教学问题，促进学生思维能力提高，呈现出“在知识传授中强调价值引领、在价值传播中凝聚知识底蕴”的教学效果。</w:t>
            </w:r>
          </w:p>
        </w:tc>
      </w:tr>
      <w:tr w:rsidR="00AA449D" w:rsidTr="00F03F6E">
        <w:trPr>
          <w:trHeight w:val="676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49D" w:rsidRPr="00A20B35" w:rsidRDefault="00AA449D" w:rsidP="00F03F6E">
            <w:pPr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二、教学特色(15分)：</w:t>
            </w:r>
            <w:r w:rsidRPr="00A20B3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在传授知识和技能的过程中有机融入思想政治教育。教学形式新颖，教学过程深入浅出，形象生动，趣味性和启发性强，教学氛围的营造有利于提升学生学习的积极主动性。</w:t>
            </w:r>
          </w:p>
        </w:tc>
      </w:tr>
      <w:tr w:rsidR="00AA449D" w:rsidTr="00F03F6E">
        <w:trPr>
          <w:trHeight w:val="744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49D" w:rsidRDefault="00AA449D" w:rsidP="00F03F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49D" w:rsidRPr="00A20B35" w:rsidRDefault="00AA449D" w:rsidP="00F03F6E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  <w:t>三、</w:t>
            </w: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教学规范</w:t>
            </w:r>
            <w:r w:rsidRPr="00A20B35"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  <w:t>（1</w:t>
            </w:r>
            <w:r w:rsidRPr="00A20B3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0</w:t>
            </w:r>
            <w:r w:rsidRPr="00A20B35"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  <w:t>分）</w:t>
            </w:r>
          </w:p>
          <w:p w:rsidR="00AA449D" w:rsidRPr="00A20B35" w:rsidRDefault="00AA449D" w:rsidP="00F03F6E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A20B35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教学语言规范、清晰，富有感染力；</w:t>
            </w:r>
            <w:r w:rsidRPr="00A20B35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教学逻辑严谨，能够较好运用各种现代教育技术手段，相关知识点、教学内容等讲解清楚。如教师出镜，则需</w:t>
            </w:r>
            <w:r w:rsidRPr="00A20B35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仪表得当，</w:t>
            </w:r>
            <w:proofErr w:type="gramStart"/>
            <w:r w:rsidRPr="00A20B35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教态自然</w:t>
            </w:r>
            <w:proofErr w:type="gramEnd"/>
            <w:r w:rsidRPr="00A20B35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A20B35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能展现良好的教学风貌和个人魅力</w:t>
            </w:r>
            <w:r w:rsidRPr="00A20B35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</w:tbl>
    <w:p w:rsidR="008C6AF0" w:rsidRPr="00AA449D" w:rsidRDefault="008C6AF0" w:rsidP="00AA449D">
      <w:pPr>
        <w:widowControl/>
        <w:jc w:val="left"/>
        <w:rPr>
          <w:rFonts w:ascii="Verdana" w:hAnsi="Verdana" w:cs="宋体"/>
          <w:kern w:val="0"/>
          <w:sz w:val="24"/>
        </w:rPr>
      </w:pPr>
    </w:p>
    <w:sectPr w:rsidR="008C6AF0" w:rsidRPr="00AA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52B"/>
    <w:multiLevelType w:val="multilevel"/>
    <w:tmpl w:val="314E452B"/>
    <w:lvl w:ilvl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9D"/>
    <w:rsid w:val="00000078"/>
    <w:rsid w:val="00011AA1"/>
    <w:rsid w:val="0001253E"/>
    <w:rsid w:val="0002352A"/>
    <w:rsid w:val="00033539"/>
    <w:rsid w:val="00044354"/>
    <w:rsid w:val="00045961"/>
    <w:rsid w:val="0005797B"/>
    <w:rsid w:val="0007137A"/>
    <w:rsid w:val="00095D8A"/>
    <w:rsid w:val="00097AA2"/>
    <w:rsid w:val="000A43D7"/>
    <w:rsid w:val="000C4888"/>
    <w:rsid w:val="000D4A4C"/>
    <w:rsid w:val="001028FC"/>
    <w:rsid w:val="0010364C"/>
    <w:rsid w:val="00132D21"/>
    <w:rsid w:val="00135C5E"/>
    <w:rsid w:val="00144ED0"/>
    <w:rsid w:val="00147DAF"/>
    <w:rsid w:val="0015198E"/>
    <w:rsid w:val="001604A8"/>
    <w:rsid w:val="00165F1D"/>
    <w:rsid w:val="00172536"/>
    <w:rsid w:val="001771D1"/>
    <w:rsid w:val="0019547A"/>
    <w:rsid w:val="00196474"/>
    <w:rsid w:val="001A1DD2"/>
    <w:rsid w:val="001C055C"/>
    <w:rsid w:val="001C5B03"/>
    <w:rsid w:val="001D27EA"/>
    <w:rsid w:val="001E1296"/>
    <w:rsid w:val="00216C0F"/>
    <w:rsid w:val="00217C6F"/>
    <w:rsid w:val="00221B80"/>
    <w:rsid w:val="00221C66"/>
    <w:rsid w:val="00224B3D"/>
    <w:rsid w:val="00257DB7"/>
    <w:rsid w:val="00260BE3"/>
    <w:rsid w:val="00287A86"/>
    <w:rsid w:val="00294D0A"/>
    <w:rsid w:val="00296BB7"/>
    <w:rsid w:val="002A6A25"/>
    <w:rsid w:val="002F0A65"/>
    <w:rsid w:val="003069DC"/>
    <w:rsid w:val="0031209A"/>
    <w:rsid w:val="003133AC"/>
    <w:rsid w:val="00313A29"/>
    <w:rsid w:val="00316FA5"/>
    <w:rsid w:val="003178D7"/>
    <w:rsid w:val="00331C30"/>
    <w:rsid w:val="0033620A"/>
    <w:rsid w:val="00352DB0"/>
    <w:rsid w:val="00355D91"/>
    <w:rsid w:val="003900E7"/>
    <w:rsid w:val="003A23DD"/>
    <w:rsid w:val="003B592F"/>
    <w:rsid w:val="003E68C1"/>
    <w:rsid w:val="003F1A71"/>
    <w:rsid w:val="003F573A"/>
    <w:rsid w:val="003F5CCA"/>
    <w:rsid w:val="00406B66"/>
    <w:rsid w:val="004304F1"/>
    <w:rsid w:val="004315BD"/>
    <w:rsid w:val="00431A0D"/>
    <w:rsid w:val="004435BE"/>
    <w:rsid w:val="00456274"/>
    <w:rsid w:val="00460ED2"/>
    <w:rsid w:val="0046388E"/>
    <w:rsid w:val="00475DC6"/>
    <w:rsid w:val="00492970"/>
    <w:rsid w:val="004C0BE8"/>
    <w:rsid w:val="004E4C9F"/>
    <w:rsid w:val="004F1EA5"/>
    <w:rsid w:val="00500D22"/>
    <w:rsid w:val="00500DD6"/>
    <w:rsid w:val="005066CC"/>
    <w:rsid w:val="0051656A"/>
    <w:rsid w:val="00522899"/>
    <w:rsid w:val="00524274"/>
    <w:rsid w:val="00526B00"/>
    <w:rsid w:val="00537F46"/>
    <w:rsid w:val="00540123"/>
    <w:rsid w:val="005435E8"/>
    <w:rsid w:val="0056184D"/>
    <w:rsid w:val="00561BDD"/>
    <w:rsid w:val="005650DD"/>
    <w:rsid w:val="005B6FDC"/>
    <w:rsid w:val="005C0BF9"/>
    <w:rsid w:val="005D58BF"/>
    <w:rsid w:val="005F2AC5"/>
    <w:rsid w:val="00602670"/>
    <w:rsid w:val="006063CF"/>
    <w:rsid w:val="00615D1D"/>
    <w:rsid w:val="006179BB"/>
    <w:rsid w:val="00621608"/>
    <w:rsid w:val="006415A1"/>
    <w:rsid w:val="00646448"/>
    <w:rsid w:val="00647458"/>
    <w:rsid w:val="00647FCE"/>
    <w:rsid w:val="00654EAF"/>
    <w:rsid w:val="006575C3"/>
    <w:rsid w:val="00673C73"/>
    <w:rsid w:val="0067566A"/>
    <w:rsid w:val="00686084"/>
    <w:rsid w:val="00686CC2"/>
    <w:rsid w:val="00695355"/>
    <w:rsid w:val="006B1B15"/>
    <w:rsid w:val="006B7A77"/>
    <w:rsid w:val="006C6862"/>
    <w:rsid w:val="006D0C29"/>
    <w:rsid w:val="006E4703"/>
    <w:rsid w:val="006E47D4"/>
    <w:rsid w:val="007209CF"/>
    <w:rsid w:val="00740081"/>
    <w:rsid w:val="00757E98"/>
    <w:rsid w:val="00760077"/>
    <w:rsid w:val="0076672B"/>
    <w:rsid w:val="00772E3E"/>
    <w:rsid w:val="007747CD"/>
    <w:rsid w:val="00775856"/>
    <w:rsid w:val="00775B15"/>
    <w:rsid w:val="0078137C"/>
    <w:rsid w:val="00791283"/>
    <w:rsid w:val="007973CD"/>
    <w:rsid w:val="007A00A9"/>
    <w:rsid w:val="007B096D"/>
    <w:rsid w:val="007B340A"/>
    <w:rsid w:val="007E1181"/>
    <w:rsid w:val="007E55BB"/>
    <w:rsid w:val="007F2EE4"/>
    <w:rsid w:val="007F73EB"/>
    <w:rsid w:val="008004E5"/>
    <w:rsid w:val="008037F5"/>
    <w:rsid w:val="00840595"/>
    <w:rsid w:val="00870C79"/>
    <w:rsid w:val="00891D1C"/>
    <w:rsid w:val="008C4856"/>
    <w:rsid w:val="008C5C3F"/>
    <w:rsid w:val="008C6AF0"/>
    <w:rsid w:val="008E1452"/>
    <w:rsid w:val="00910A36"/>
    <w:rsid w:val="00911EF9"/>
    <w:rsid w:val="00924111"/>
    <w:rsid w:val="0093183D"/>
    <w:rsid w:val="0093200C"/>
    <w:rsid w:val="00941400"/>
    <w:rsid w:val="0095277E"/>
    <w:rsid w:val="0096229A"/>
    <w:rsid w:val="00977561"/>
    <w:rsid w:val="00987CEF"/>
    <w:rsid w:val="00993FE3"/>
    <w:rsid w:val="00993FE9"/>
    <w:rsid w:val="00994CB3"/>
    <w:rsid w:val="00995268"/>
    <w:rsid w:val="009A5683"/>
    <w:rsid w:val="009A5B5B"/>
    <w:rsid w:val="009B0C39"/>
    <w:rsid w:val="009B1C49"/>
    <w:rsid w:val="009B53ED"/>
    <w:rsid w:val="009C01E7"/>
    <w:rsid w:val="009C5DC9"/>
    <w:rsid w:val="00A016EC"/>
    <w:rsid w:val="00A14A02"/>
    <w:rsid w:val="00A21EAE"/>
    <w:rsid w:val="00A32C2B"/>
    <w:rsid w:val="00A365CF"/>
    <w:rsid w:val="00A42D97"/>
    <w:rsid w:val="00A70E43"/>
    <w:rsid w:val="00A82CAC"/>
    <w:rsid w:val="00A83B55"/>
    <w:rsid w:val="00A84804"/>
    <w:rsid w:val="00A85811"/>
    <w:rsid w:val="00AA449D"/>
    <w:rsid w:val="00AB182A"/>
    <w:rsid w:val="00AB7AB7"/>
    <w:rsid w:val="00AC1889"/>
    <w:rsid w:val="00AD38D3"/>
    <w:rsid w:val="00AD3DA2"/>
    <w:rsid w:val="00AD5899"/>
    <w:rsid w:val="00AE1000"/>
    <w:rsid w:val="00AE6422"/>
    <w:rsid w:val="00B0521E"/>
    <w:rsid w:val="00B05BBB"/>
    <w:rsid w:val="00B2146A"/>
    <w:rsid w:val="00B264A7"/>
    <w:rsid w:val="00B32627"/>
    <w:rsid w:val="00B41BC3"/>
    <w:rsid w:val="00B463C8"/>
    <w:rsid w:val="00B537B8"/>
    <w:rsid w:val="00B60240"/>
    <w:rsid w:val="00B75D86"/>
    <w:rsid w:val="00B77169"/>
    <w:rsid w:val="00B821AE"/>
    <w:rsid w:val="00B864B1"/>
    <w:rsid w:val="00BA42BA"/>
    <w:rsid w:val="00BB7FA4"/>
    <w:rsid w:val="00BF55FA"/>
    <w:rsid w:val="00BF72F3"/>
    <w:rsid w:val="00C03896"/>
    <w:rsid w:val="00C34B7F"/>
    <w:rsid w:val="00C35323"/>
    <w:rsid w:val="00C43EA5"/>
    <w:rsid w:val="00C535F5"/>
    <w:rsid w:val="00C53F44"/>
    <w:rsid w:val="00C6027D"/>
    <w:rsid w:val="00C629D5"/>
    <w:rsid w:val="00C75FFE"/>
    <w:rsid w:val="00C76842"/>
    <w:rsid w:val="00CA557F"/>
    <w:rsid w:val="00CB0908"/>
    <w:rsid w:val="00CB490A"/>
    <w:rsid w:val="00CD3D85"/>
    <w:rsid w:val="00CF735B"/>
    <w:rsid w:val="00D04D8B"/>
    <w:rsid w:val="00D04EFF"/>
    <w:rsid w:val="00D0500D"/>
    <w:rsid w:val="00D14602"/>
    <w:rsid w:val="00D15BA7"/>
    <w:rsid w:val="00D208F6"/>
    <w:rsid w:val="00D31C0F"/>
    <w:rsid w:val="00D36C5D"/>
    <w:rsid w:val="00D37736"/>
    <w:rsid w:val="00D40130"/>
    <w:rsid w:val="00D466BE"/>
    <w:rsid w:val="00D477D0"/>
    <w:rsid w:val="00D508B5"/>
    <w:rsid w:val="00D54592"/>
    <w:rsid w:val="00D55C4C"/>
    <w:rsid w:val="00D56573"/>
    <w:rsid w:val="00D5695F"/>
    <w:rsid w:val="00D57CDE"/>
    <w:rsid w:val="00D73260"/>
    <w:rsid w:val="00D76E8A"/>
    <w:rsid w:val="00D817E4"/>
    <w:rsid w:val="00D82AFB"/>
    <w:rsid w:val="00DA4E0C"/>
    <w:rsid w:val="00DB74B4"/>
    <w:rsid w:val="00DD6D56"/>
    <w:rsid w:val="00DD75C5"/>
    <w:rsid w:val="00DD768D"/>
    <w:rsid w:val="00DE08EA"/>
    <w:rsid w:val="00DE181E"/>
    <w:rsid w:val="00E3249F"/>
    <w:rsid w:val="00E40CEB"/>
    <w:rsid w:val="00E55393"/>
    <w:rsid w:val="00E60D39"/>
    <w:rsid w:val="00E611F9"/>
    <w:rsid w:val="00E62B70"/>
    <w:rsid w:val="00EA318A"/>
    <w:rsid w:val="00EC501C"/>
    <w:rsid w:val="00EC6BBF"/>
    <w:rsid w:val="00EE2323"/>
    <w:rsid w:val="00EE3516"/>
    <w:rsid w:val="00EE3B53"/>
    <w:rsid w:val="00F1526A"/>
    <w:rsid w:val="00F20834"/>
    <w:rsid w:val="00F21491"/>
    <w:rsid w:val="00F21956"/>
    <w:rsid w:val="00F231B0"/>
    <w:rsid w:val="00F243E4"/>
    <w:rsid w:val="00F31739"/>
    <w:rsid w:val="00F55081"/>
    <w:rsid w:val="00F610D5"/>
    <w:rsid w:val="00F71DE9"/>
    <w:rsid w:val="00F74987"/>
    <w:rsid w:val="00F80467"/>
    <w:rsid w:val="00F81729"/>
    <w:rsid w:val="00F96C40"/>
    <w:rsid w:val="00FA43E5"/>
    <w:rsid w:val="00FD0E4D"/>
    <w:rsid w:val="00FE2C23"/>
    <w:rsid w:val="00FE3587"/>
    <w:rsid w:val="00FE6F0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刘东英</dc:creator>
  <cp:lastModifiedBy>刘东英</cp:lastModifiedBy>
  <cp:revision>1</cp:revision>
  <dcterms:created xsi:type="dcterms:W3CDTF">2017-11-21T00:36:00Z</dcterms:created>
  <dcterms:modified xsi:type="dcterms:W3CDTF">2017-11-21T00:36:00Z</dcterms:modified>
</cp:coreProperties>
</file>